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6EB" w:rsidRDefault="00F706EB" w:rsidP="00F706EB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E877AE" w:rsidRDefault="00320620" w:rsidP="00F706EB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Отчет </w:t>
      </w:r>
    </w:p>
    <w:p w:rsidR="00207AD9" w:rsidRPr="00F706EB" w:rsidRDefault="00207AD9" w:rsidP="00F706EB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F706E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мероприятий по профилактике и противодействию коррупции </w:t>
      </w:r>
    </w:p>
    <w:p w:rsidR="00207AD9" w:rsidRDefault="00E877AE" w:rsidP="00F706EB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МБДОУ №2 «Лилия» </w:t>
      </w:r>
      <w:r w:rsidR="00207AD9" w:rsidRPr="00F706E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в 201</w:t>
      </w:r>
      <w:r w:rsidR="00792412" w:rsidRPr="00F706E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6</w:t>
      </w:r>
      <w:r w:rsidR="00207AD9" w:rsidRPr="00F706E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-201</w:t>
      </w:r>
      <w:r w:rsidR="00792412" w:rsidRPr="00F706E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7</w:t>
      </w:r>
      <w:r w:rsidR="00207AD9" w:rsidRPr="00F706E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учебном году</w:t>
      </w:r>
    </w:p>
    <w:p w:rsidR="00E877AE" w:rsidRPr="00207AD9" w:rsidRDefault="00E877AE" w:rsidP="00F706EB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207AD9" w:rsidRPr="00207AD9" w:rsidRDefault="00207AD9" w:rsidP="00207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6"/>
        <w:gridCol w:w="1433"/>
        <w:gridCol w:w="318"/>
        <w:gridCol w:w="2718"/>
      </w:tblGrid>
      <w:tr w:rsidR="00207AD9" w:rsidRPr="00207AD9" w:rsidTr="0038616D">
        <w:trPr>
          <w:tblCellSpacing w:w="15" w:type="dxa"/>
        </w:trPr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29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320620" w:rsidP="00207A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Проведенные мероприятия</w:t>
            </w:r>
          </w:p>
        </w:tc>
      </w:tr>
      <w:tr w:rsidR="00207AD9" w:rsidRPr="00207AD9" w:rsidTr="0038616D">
        <w:trPr>
          <w:tblCellSpacing w:w="15" w:type="dxa"/>
        </w:trPr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. Рассмотрение вопросов испол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нения законодательства в республике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противодействия коррупции на Общих собраниях трудового коллектива.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9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7AD9" w:rsidRPr="00207AD9" w:rsidRDefault="00D9768D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общих собраниях рассмотрен вопрос об изменениях действующего законодательства в области противодействия коррупции</w:t>
            </w:r>
          </w:p>
        </w:tc>
      </w:tr>
      <w:tr w:rsidR="00207AD9" w:rsidRPr="00207AD9" w:rsidTr="0038616D">
        <w:trPr>
          <w:tblCellSpacing w:w="15" w:type="dxa"/>
        </w:trPr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F706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 приказа  об ответственном  за профилактику коррупционных правонарушений в детском саду, разработка плана   мероприятий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профилактике коррупции на 201</w:t>
            </w:r>
            <w:r w:rsidR="00F706E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-201</w:t>
            </w:r>
            <w:r w:rsidR="00F706E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  год.</w:t>
            </w:r>
            <w:proofErr w:type="gramEnd"/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9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D9768D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Издан приказ об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профилактику коррупционных правонарушений в ДОУ; разработан план мероприятий 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профилактике коррупции на 2016-2017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  год.</w:t>
            </w:r>
          </w:p>
        </w:tc>
      </w:tr>
      <w:tr w:rsidR="00207AD9" w:rsidRPr="00207AD9" w:rsidTr="0038616D">
        <w:trPr>
          <w:tblCellSpacing w:w="15" w:type="dxa"/>
        </w:trPr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. Ознакомление   работников детского сада  с     нормативными    документами     по антикоррупционной деятельности.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94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Меры по совершенствованию функционирования детского сада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целях предупреждения коррупции</w:t>
            </w:r>
          </w:p>
        </w:tc>
      </w:tr>
      <w:tr w:rsidR="00207AD9" w:rsidRPr="00207AD9" w:rsidTr="0038616D">
        <w:trPr>
          <w:tblCellSpacing w:w="15" w:type="dxa"/>
        </w:trPr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2.1.Организация проверки достоверности представляемых гражданином персональных данных и иных сведений при поступлении на работу в ДОУ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D9768D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приеме на работу осуществляется проверка документов</w:t>
            </w:r>
            <w:r w:rsidR="00F86F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образовании, о наличии или отсутствии судимости, о наличии гражданства Российской Федерации</w:t>
            </w:r>
          </w:p>
        </w:tc>
      </w:tr>
      <w:tr w:rsidR="00207AD9" w:rsidRPr="00207AD9" w:rsidTr="0038616D">
        <w:trPr>
          <w:tblCellSpacing w:w="15" w:type="dxa"/>
        </w:trPr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2.2.Организация и проведение инвентаризации  имущества по анализу эффективности использования.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9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E877AE" w:rsidP="00F86F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Проведена </w:t>
            </w:r>
            <w:r w:rsidR="00207AD9"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инвентаризаци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имущества </w:t>
            </w:r>
            <w:r w:rsidR="00F86F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согласно утвержденному графику 15.12.2016 г.</w:t>
            </w:r>
          </w:p>
        </w:tc>
      </w:tr>
      <w:tr w:rsidR="00207AD9" w:rsidRPr="00207AD9" w:rsidTr="0038616D">
        <w:trPr>
          <w:tblCellSpacing w:w="15" w:type="dxa"/>
        </w:trPr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79241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2.3.Проведение внутреннего контроля:- организация и проведения ООД;</w:t>
            </w:r>
          </w:p>
          <w:p w:rsidR="00207AD9" w:rsidRPr="00207AD9" w:rsidRDefault="00207AD9" w:rsidP="0079241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питания воспитанников;</w:t>
            </w:r>
          </w:p>
          <w:p w:rsidR="00207AD9" w:rsidRPr="00207AD9" w:rsidRDefault="00207AD9" w:rsidP="0079241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- соблюдение  прав всех участников образовательного процесса.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F86F88" w:rsidP="00F86F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осуществляется согласно годовому плану</w:t>
            </w:r>
          </w:p>
        </w:tc>
      </w:tr>
      <w:tr w:rsidR="00207AD9" w:rsidRPr="00207AD9" w:rsidTr="0038616D">
        <w:trPr>
          <w:tblCellSpacing w:w="15" w:type="dxa"/>
        </w:trPr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79241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2.4.Размещение  информации по антикоррупционной тематике на стенде в стенах детского сада и на сайте ДОУ:</w:t>
            </w:r>
          </w:p>
          <w:p w:rsidR="00207AD9" w:rsidRPr="00207AD9" w:rsidRDefault="00207AD9" w:rsidP="0079241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 копия лицензии на правоведения образовательной  деятельности;</w:t>
            </w:r>
          </w:p>
          <w:p w:rsidR="00207AD9" w:rsidRPr="00207AD9" w:rsidRDefault="00E877AE" w:rsidP="0079241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207AD9" w:rsidRPr="00207AD9" w:rsidRDefault="00207AD9" w:rsidP="0079241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 режим работы;</w:t>
            </w:r>
          </w:p>
          <w:p w:rsidR="00207AD9" w:rsidRPr="00207AD9" w:rsidRDefault="00207AD9" w:rsidP="0079241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·        график и порядок приёма </w:t>
            </w:r>
            <w:proofErr w:type="gramStart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заведующим граждан</w:t>
            </w:r>
            <w:proofErr w:type="gramEnd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личным  вопросам;</w:t>
            </w:r>
          </w:p>
          <w:p w:rsidR="00207AD9" w:rsidRPr="00207AD9" w:rsidRDefault="00207AD9" w:rsidP="0079241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 план по антикоррупционной деятельности.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9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F86F88" w:rsidP="00F86F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Информация по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антикоррупционной тематике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размещена 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стенде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на сайте ДОУ</w:t>
            </w:r>
          </w:p>
        </w:tc>
      </w:tr>
      <w:tr w:rsidR="00207AD9" w:rsidRPr="00207AD9" w:rsidTr="0038616D">
        <w:trPr>
          <w:tblCellSpacing w:w="15" w:type="dxa"/>
        </w:trPr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заведующего  и 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9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E877AE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</w:t>
            </w:r>
            <w:r w:rsidR="00F86F88">
              <w:rPr>
                <w:rFonts w:ascii="Times New Roman" w:eastAsia="Times New Roman" w:hAnsi="Times New Roman" w:cs="Times New Roman"/>
                <w:sz w:val="24"/>
                <w:szCs w:val="24"/>
              </w:rPr>
              <w:t>алобы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поступали</w:t>
            </w:r>
            <w:bookmarkStart w:id="0" w:name="_GoBack"/>
            <w:bookmarkEnd w:id="0"/>
          </w:p>
        </w:tc>
      </w:tr>
      <w:tr w:rsidR="00207AD9" w:rsidRPr="00207AD9" w:rsidTr="0038616D">
        <w:trPr>
          <w:tblCellSpacing w:w="15" w:type="dxa"/>
        </w:trPr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2.6.Проведение групповых и общих садовых родительских собраний с целью разъяснения политики детского сада в отношении коррупции.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9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F86F88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собраний разъясняется работа ДОУ по противодействию коррупции</w:t>
            </w:r>
          </w:p>
        </w:tc>
      </w:tr>
      <w:tr w:rsidR="00207AD9" w:rsidRPr="00207AD9" w:rsidTr="0038616D">
        <w:trPr>
          <w:tblCellSpacing w:w="15" w:type="dxa"/>
        </w:trPr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2.8.Инструктивные совещания работников ДОУ «Коррупция и ответственность за коррупционные деяния» 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8F624A" w:rsidP="008F62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совещаниях при заведующем</w:t>
            </w:r>
            <w:r w:rsidR="00207AD9"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рассмотрены вопросы, касающиеся ответственности за коррупционные деяния </w:t>
            </w:r>
          </w:p>
        </w:tc>
      </w:tr>
      <w:tr w:rsidR="00D6375E" w:rsidRPr="00207AD9" w:rsidTr="00D6375E">
        <w:trPr>
          <w:tblCellSpacing w:w="15" w:type="dxa"/>
        </w:trPr>
        <w:tc>
          <w:tcPr>
            <w:tcW w:w="94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  <w:hideMark/>
          </w:tcPr>
          <w:p w:rsidR="00D6375E" w:rsidRPr="00207AD9" w:rsidRDefault="00D6375E" w:rsidP="00D637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Меры по правовому просвещению и повышению антикоррупционной компетентности сотрудников, воспитанников  ДОУ и их родителей</w:t>
            </w:r>
          </w:p>
        </w:tc>
      </w:tr>
      <w:tr w:rsidR="00D6375E" w:rsidRPr="00207AD9" w:rsidTr="0038616D">
        <w:trPr>
          <w:tblCellSpacing w:w="15" w:type="dxa"/>
        </w:trPr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375E" w:rsidRPr="00207AD9" w:rsidRDefault="00D6375E" w:rsidP="00B451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3.1.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375E" w:rsidRPr="00207AD9" w:rsidRDefault="00D6375E" w:rsidP="00B451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D6375E" w:rsidRPr="00207AD9" w:rsidRDefault="00D6375E" w:rsidP="00B451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9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375E" w:rsidRPr="00207AD9" w:rsidRDefault="0038616D" w:rsidP="00B451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 на тему «Мои права» глазами детей</w:t>
            </w:r>
            <w:r w:rsidR="00D6375E"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педагогов</w:t>
            </w:r>
          </w:p>
        </w:tc>
      </w:tr>
      <w:tr w:rsidR="00207AD9" w:rsidRPr="00207AD9" w:rsidTr="0038616D">
        <w:trPr>
          <w:tblCellSpacing w:w="15" w:type="dxa"/>
        </w:trPr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8F62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8F62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. Изготовление памятки для родителей:  « Как противодействовать коррупции».</w:t>
            </w:r>
          </w:p>
        </w:tc>
        <w:tc>
          <w:tcPr>
            <w:tcW w:w="17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8F624A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Памятка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94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Обеспечение  доступа родителям (законным представителям)  к информации о деятельности ДОУ, установление обратной связи</w:t>
            </w:r>
          </w:p>
        </w:tc>
      </w:tr>
      <w:tr w:rsidR="00207AD9" w:rsidRPr="00207AD9" w:rsidTr="0038616D">
        <w:trPr>
          <w:tblCellSpacing w:w="15" w:type="dxa"/>
        </w:trPr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F706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4.1. Информирование родителей (законных представителей) о правилах приема в </w:t>
            </w:r>
            <w:r w:rsidR="00D6375E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</w:t>
            </w:r>
            <w:r w:rsidR="00F706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8F624A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и консультации</w:t>
            </w:r>
          </w:p>
        </w:tc>
      </w:tr>
      <w:tr w:rsidR="00207AD9" w:rsidRPr="00207AD9" w:rsidTr="0038616D">
        <w:trPr>
          <w:tblCellSpacing w:w="15" w:type="dxa"/>
        </w:trPr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4.2. Проведение ежегодного опроса родителей воспитанников  ДОУ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17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 Март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8F624A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группах проведены анкетирования с целью выявления степени удовлетворенности родителей работой ДОУ</w:t>
            </w:r>
          </w:p>
        </w:tc>
      </w:tr>
      <w:tr w:rsidR="00207AD9" w:rsidRPr="00207AD9" w:rsidTr="0038616D">
        <w:trPr>
          <w:tblCellSpacing w:w="15" w:type="dxa"/>
        </w:trPr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8F62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8F624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. Размещение на сайте ДОУ ежегодного публичного отчета заведующего  об образовательной  и финансово-хозяйственной деятельности</w:t>
            </w:r>
          </w:p>
        </w:tc>
        <w:tc>
          <w:tcPr>
            <w:tcW w:w="17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8F624A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сайте ДОУ размещен публичный отчет заведующего</w:t>
            </w:r>
          </w:p>
        </w:tc>
      </w:tr>
    </w:tbl>
    <w:p w:rsidR="00207AD9" w:rsidRPr="00207AD9" w:rsidRDefault="00207AD9" w:rsidP="00207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F62A7" w:rsidRDefault="00BF62A7"/>
    <w:sectPr w:rsidR="00BF62A7" w:rsidSect="00BF6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83DC4"/>
    <w:multiLevelType w:val="multilevel"/>
    <w:tmpl w:val="8D683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AD9"/>
    <w:rsid w:val="00207AD9"/>
    <w:rsid w:val="00320620"/>
    <w:rsid w:val="0038616D"/>
    <w:rsid w:val="003F4712"/>
    <w:rsid w:val="00792412"/>
    <w:rsid w:val="008F624A"/>
    <w:rsid w:val="00BF62A7"/>
    <w:rsid w:val="00D6375E"/>
    <w:rsid w:val="00D9768D"/>
    <w:rsid w:val="00E877AE"/>
    <w:rsid w:val="00F706EB"/>
    <w:rsid w:val="00F8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7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AD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207AD9"/>
    <w:rPr>
      <w:b/>
      <w:bCs/>
    </w:rPr>
  </w:style>
  <w:style w:type="paragraph" w:styleId="a4">
    <w:name w:val="Normal (Web)"/>
    <w:basedOn w:val="a"/>
    <w:uiPriority w:val="99"/>
    <w:unhideWhenUsed/>
    <w:rsid w:val="00207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7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AD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207AD9"/>
    <w:rPr>
      <w:b/>
      <w:bCs/>
    </w:rPr>
  </w:style>
  <w:style w:type="paragraph" w:styleId="a4">
    <w:name w:val="Normal (Web)"/>
    <w:basedOn w:val="a"/>
    <w:uiPriority w:val="99"/>
    <w:unhideWhenUsed/>
    <w:rsid w:val="00207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0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6</cp:revision>
  <cp:lastPrinted>2018-04-25T07:50:00Z</cp:lastPrinted>
  <dcterms:created xsi:type="dcterms:W3CDTF">2018-04-23T09:34:00Z</dcterms:created>
  <dcterms:modified xsi:type="dcterms:W3CDTF">2018-04-25T07:51:00Z</dcterms:modified>
</cp:coreProperties>
</file>